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3F" w:rsidRDefault="002E093F" w:rsidP="002E093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2E093F" w:rsidRDefault="002E093F" w:rsidP="002E093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2E093F" w:rsidRDefault="002E093F" w:rsidP="002E093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Старогутнянское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сельское  поселение</w:t>
      </w:r>
    </w:p>
    <w:p w:rsidR="002E093F" w:rsidRDefault="002E093F" w:rsidP="002E093F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Старогутнянский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2E093F" w:rsidRDefault="002E093F" w:rsidP="002E09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93F" w:rsidRDefault="002E093F" w:rsidP="002E093F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</w:p>
    <w:p w:rsidR="002E093F" w:rsidRDefault="002E093F" w:rsidP="002E093F">
      <w:pPr>
        <w:spacing w:line="240" w:lineRule="auto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2E093F" w:rsidRDefault="002E093F" w:rsidP="002E093F">
      <w:pPr>
        <w:spacing w:line="240" w:lineRule="auto"/>
        <w:rPr>
          <w:rFonts w:ascii="Times New Roman" w:hAnsi="Times New Roman" w:cs="Times New Roman"/>
          <w:sz w:val="24"/>
        </w:rPr>
      </w:pPr>
    </w:p>
    <w:p w:rsidR="002E093F" w:rsidRDefault="002E093F" w:rsidP="002E093F">
      <w:pPr>
        <w:spacing w:line="240" w:lineRule="auto"/>
        <w:rPr>
          <w:rFonts w:ascii="Times New Roman" w:hAnsi="Times New Roman" w:cs="Times New Roman"/>
        </w:rPr>
      </w:pPr>
    </w:p>
    <w:p w:rsidR="002E093F" w:rsidRDefault="002E093F" w:rsidP="002E093F">
      <w:pPr>
        <w:spacing w:line="240" w:lineRule="auto"/>
        <w:rPr>
          <w:rFonts w:ascii="Times New Roman" w:hAnsi="Times New Roman" w:cs="Times New Roman"/>
        </w:rPr>
      </w:pPr>
    </w:p>
    <w:p w:rsidR="002E093F" w:rsidRDefault="002E093F" w:rsidP="002E093F"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от  2</w:t>
      </w:r>
      <w:r w:rsidR="00CE7149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03.2019г.    </w:t>
      </w:r>
      <w:r>
        <w:rPr>
          <w:rFonts w:ascii="Times New Roman" w:hAnsi="Times New Roman" w:cs="Times New Roman"/>
          <w:color w:val="000000"/>
        </w:rPr>
        <w:t>№ 3-</w:t>
      </w:r>
      <w:r w:rsidR="00B06BBB">
        <w:rPr>
          <w:rFonts w:ascii="Times New Roman" w:hAnsi="Times New Roman" w:cs="Times New Roman"/>
          <w:color w:val="000000"/>
        </w:rPr>
        <w:t>126</w:t>
      </w:r>
    </w:p>
    <w:p w:rsidR="002E093F" w:rsidRDefault="002E093F" w:rsidP="002E093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 xml:space="preserve">тарая  Гута </w:t>
      </w:r>
    </w:p>
    <w:p w:rsidR="002E093F" w:rsidRDefault="002E093F" w:rsidP="002E093F">
      <w:pPr>
        <w:spacing w:line="240" w:lineRule="auto"/>
        <w:rPr>
          <w:rFonts w:ascii="Times New Roman" w:hAnsi="Times New Roman" w:cs="Times New Roman"/>
        </w:rPr>
      </w:pPr>
    </w:p>
    <w:p w:rsidR="002E093F" w:rsidRDefault="002E093F" w:rsidP="002E093F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проекте  Устава </w:t>
      </w:r>
      <w:proofErr w:type="spellStart"/>
      <w:r>
        <w:rPr>
          <w:rFonts w:ascii="Times New Roman" w:hAnsi="Times New Roman" w:cs="Times New Roman"/>
          <w:b/>
        </w:rPr>
        <w:t>Старогутнянского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</w:t>
      </w:r>
    </w:p>
    <w:p w:rsidR="002E093F" w:rsidRDefault="002E093F" w:rsidP="002E093F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поселения в  новой редакции и проведении </w:t>
      </w:r>
    </w:p>
    <w:p w:rsidR="002E093F" w:rsidRDefault="002E093F" w:rsidP="002E093F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публичных слушаний</w:t>
      </w:r>
    </w:p>
    <w:p w:rsidR="002E093F" w:rsidRDefault="002E093F" w:rsidP="002E093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2E093F" w:rsidRDefault="002E093F" w:rsidP="002E093F">
      <w:pPr>
        <w:spacing w:line="240" w:lineRule="auto"/>
        <w:ind w:firstLine="708"/>
        <w:rPr>
          <w:rFonts w:ascii="Times New Roman" w:hAnsi="Times New Roman" w:cs="Times New Roman"/>
        </w:rPr>
      </w:pPr>
    </w:p>
    <w:p w:rsidR="002E093F" w:rsidRDefault="002E093F" w:rsidP="002E093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Рассмотрев  проект   Устава 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 поселения в новой редакции, </w:t>
      </w:r>
      <w:proofErr w:type="spellStart"/>
      <w:r>
        <w:rPr>
          <w:rFonts w:ascii="Times New Roman" w:hAnsi="Times New Roman" w:cs="Times New Roman"/>
          <w:sz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</w:rPr>
        <w:t xml:space="preserve">   сельский Совет народных  депутатов</w:t>
      </w:r>
    </w:p>
    <w:p w:rsidR="002E093F" w:rsidRDefault="002E093F" w:rsidP="002E093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</w:t>
      </w:r>
    </w:p>
    <w:p w:rsidR="002E093F" w:rsidRDefault="002E093F" w:rsidP="002E093F">
      <w:pPr>
        <w:spacing w:line="240" w:lineRule="auto"/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>РЕШИЛ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 :</w:t>
      </w:r>
      <w:proofErr w:type="gramEnd"/>
    </w:p>
    <w:p w:rsidR="002E093F" w:rsidRDefault="002E093F" w:rsidP="002E093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</w:p>
    <w:p w:rsidR="002E093F" w:rsidRDefault="002E093F" w:rsidP="002E093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1.Принять к рассмотрению  проект Устава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 поселения в новой редакции  (прилагается)</w:t>
      </w:r>
    </w:p>
    <w:p w:rsidR="002E093F" w:rsidRDefault="002E093F" w:rsidP="002E093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2.Обнародовать проект Устава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в новой редакции в установленном порядке.</w:t>
      </w:r>
    </w:p>
    <w:p w:rsidR="002E093F" w:rsidRDefault="002E093F" w:rsidP="002E093F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3. Провести   </w:t>
      </w:r>
      <w:r w:rsidR="00C938E5">
        <w:rPr>
          <w:rFonts w:ascii="Times New Roman" w:hAnsi="Times New Roman" w:cs="Times New Roman"/>
          <w:sz w:val="24"/>
        </w:rPr>
        <w:t>1</w:t>
      </w:r>
      <w:r w:rsidR="00CE7149">
        <w:rPr>
          <w:rFonts w:ascii="Times New Roman" w:hAnsi="Times New Roman" w:cs="Times New Roman"/>
          <w:sz w:val="24"/>
        </w:rPr>
        <w:t>2</w:t>
      </w:r>
      <w:r w:rsidR="00C938E5">
        <w:rPr>
          <w:rFonts w:ascii="Times New Roman" w:hAnsi="Times New Roman" w:cs="Times New Roman"/>
          <w:sz w:val="24"/>
        </w:rPr>
        <w:t xml:space="preserve"> апреля </w:t>
      </w:r>
      <w:r>
        <w:rPr>
          <w:rFonts w:ascii="Times New Roman" w:hAnsi="Times New Roman" w:cs="Times New Roman"/>
          <w:sz w:val="24"/>
        </w:rPr>
        <w:t>2019 года в 1</w:t>
      </w:r>
      <w:r w:rsidR="00C938E5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.00  в помещении </w:t>
      </w:r>
      <w:proofErr w:type="spellStart"/>
      <w:r w:rsidR="00C938E5">
        <w:rPr>
          <w:rFonts w:ascii="Times New Roman" w:hAnsi="Times New Roman" w:cs="Times New Roman"/>
          <w:sz w:val="24"/>
        </w:rPr>
        <w:t>Старогутнянской</w:t>
      </w:r>
      <w:proofErr w:type="spellEnd"/>
      <w:r w:rsidR="00C938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центральной библиотеке  публичные слушания   по проекту Устава  </w:t>
      </w:r>
      <w:proofErr w:type="spellStart"/>
      <w:r w:rsidR="00C938E5"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="00C938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сельского   поселения в новой редакции</w:t>
      </w:r>
      <w:proofErr w:type="gramStart"/>
      <w:r>
        <w:rPr>
          <w:rFonts w:ascii="Times New Roman" w:hAnsi="Times New Roman" w:cs="Times New Roman"/>
          <w:sz w:val="24"/>
        </w:rPr>
        <w:t xml:space="preserve"> .</w:t>
      </w:r>
      <w:proofErr w:type="gramEnd"/>
    </w:p>
    <w:p w:rsidR="002E093F" w:rsidRDefault="002E093F" w:rsidP="002E093F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 С целью подготовки и проведения публичных слушаний утвердить </w:t>
      </w:r>
      <w:r w:rsidR="00B06BBB">
        <w:rPr>
          <w:rFonts w:ascii="Times New Roman" w:hAnsi="Times New Roman" w:cs="Times New Roman"/>
          <w:sz w:val="24"/>
        </w:rPr>
        <w:t xml:space="preserve">рабочий комитет </w:t>
      </w:r>
      <w:r>
        <w:rPr>
          <w:rFonts w:ascii="Times New Roman" w:hAnsi="Times New Roman" w:cs="Times New Roman"/>
          <w:sz w:val="24"/>
        </w:rPr>
        <w:t>в следующем составе:</w:t>
      </w:r>
    </w:p>
    <w:p w:rsidR="00B06BBB" w:rsidRDefault="002E093F" w:rsidP="002E093F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-</w:t>
      </w:r>
      <w:r w:rsidR="00A07200">
        <w:rPr>
          <w:rFonts w:ascii="Times New Roman" w:hAnsi="Times New Roman" w:cs="Times New Roman"/>
          <w:color w:val="000000"/>
          <w:sz w:val="24"/>
        </w:rPr>
        <w:t xml:space="preserve"> </w:t>
      </w:r>
      <w:r w:rsidR="00B06BBB">
        <w:rPr>
          <w:rFonts w:ascii="Times New Roman" w:hAnsi="Times New Roman" w:cs="Times New Roman"/>
          <w:color w:val="000000"/>
          <w:sz w:val="24"/>
        </w:rPr>
        <w:t>Лукьяненко М.М – председатель комитета;</w:t>
      </w:r>
    </w:p>
    <w:p w:rsidR="00C938E5" w:rsidRDefault="002E093F" w:rsidP="002E093F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 </w:t>
      </w:r>
      <w:r w:rsidR="00A07200">
        <w:rPr>
          <w:rFonts w:ascii="Times New Roman" w:hAnsi="Times New Roman" w:cs="Times New Roman"/>
          <w:color w:val="000000"/>
          <w:sz w:val="24"/>
        </w:rPr>
        <w:t xml:space="preserve"> </w:t>
      </w:r>
      <w:r w:rsidR="00C938E5">
        <w:rPr>
          <w:rFonts w:ascii="Times New Roman" w:hAnsi="Times New Roman" w:cs="Times New Roman"/>
          <w:color w:val="000000"/>
          <w:sz w:val="24"/>
        </w:rPr>
        <w:t>Родная В.Ф</w:t>
      </w:r>
      <w:r w:rsidR="00B06BBB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– член комитета</w:t>
      </w:r>
      <w:r w:rsidR="00C938E5">
        <w:rPr>
          <w:rFonts w:ascii="Times New Roman" w:hAnsi="Times New Roman" w:cs="Times New Roman"/>
          <w:color w:val="000000"/>
          <w:sz w:val="24"/>
        </w:rPr>
        <w:t>;</w:t>
      </w:r>
    </w:p>
    <w:p w:rsidR="002E093F" w:rsidRDefault="002E093F" w:rsidP="002E093F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   </w:t>
      </w:r>
      <w:r w:rsidR="00A07200">
        <w:rPr>
          <w:rFonts w:ascii="Times New Roman" w:hAnsi="Times New Roman" w:cs="Times New Roman"/>
          <w:color w:val="000000"/>
          <w:sz w:val="24"/>
        </w:rPr>
        <w:t>Башмаков В.П.</w:t>
      </w:r>
      <w:r>
        <w:rPr>
          <w:rFonts w:ascii="Times New Roman" w:hAnsi="Times New Roman" w:cs="Times New Roman"/>
          <w:color w:val="000000"/>
          <w:sz w:val="24"/>
        </w:rPr>
        <w:t>– член комитета</w:t>
      </w:r>
    </w:p>
    <w:p w:rsidR="002E093F" w:rsidRDefault="00B06BBB" w:rsidP="002E093F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2E093F">
        <w:rPr>
          <w:rFonts w:ascii="Times New Roman" w:hAnsi="Times New Roman" w:cs="Times New Roman"/>
          <w:sz w:val="24"/>
        </w:rPr>
        <w:t xml:space="preserve"> 5. Предложения  жителей по проекту Устава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2E093F">
        <w:rPr>
          <w:rFonts w:ascii="Times New Roman" w:hAnsi="Times New Roman" w:cs="Times New Roman"/>
          <w:sz w:val="24"/>
        </w:rPr>
        <w:t xml:space="preserve">сельского поселения в новой редакции  принимаются до </w:t>
      </w:r>
      <w:r>
        <w:rPr>
          <w:rFonts w:ascii="Times New Roman" w:hAnsi="Times New Roman" w:cs="Times New Roman"/>
          <w:sz w:val="24"/>
        </w:rPr>
        <w:t>2</w:t>
      </w:r>
      <w:r w:rsidR="00A07200">
        <w:rPr>
          <w:rFonts w:ascii="Times New Roman" w:hAnsi="Times New Roman" w:cs="Times New Roman"/>
          <w:sz w:val="24"/>
        </w:rPr>
        <w:t>6</w:t>
      </w:r>
      <w:r w:rsidR="002E093F">
        <w:rPr>
          <w:rFonts w:ascii="Times New Roman" w:hAnsi="Times New Roman" w:cs="Times New Roman"/>
          <w:sz w:val="24"/>
        </w:rPr>
        <w:t xml:space="preserve"> апреля 2019 года  с 9-00 до 17-00 по адресу: Брянская область, </w:t>
      </w:r>
      <w:proofErr w:type="spellStart"/>
      <w:r w:rsidR="002E093F">
        <w:rPr>
          <w:rFonts w:ascii="Times New Roman" w:hAnsi="Times New Roman" w:cs="Times New Roman"/>
          <w:sz w:val="24"/>
        </w:rPr>
        <w:t>Унечский</w:t>
      </w:r>
      <w:proofErr w:type="spellEnd"/>
      <w:r w:rsidR="002E093F">
        <w:rPr>
          <w:rFonts w:ascii="Times New Roman" w:hAnsi="Times New Roman" w:cs="Times New Roman"/>
          <w:sz w:val="24"/>
        </w:rPr>
        <w:t xml:space="preserve"> район,</w:t>
      </w:r>
      <w:r>
        <w:rPr>
          <w:rFonts w:ascii="Times New Roman" w:hAnsi="Times New Roman" w:cs="Times New Roman"/>
          <w:sz w:val="24"/>
        </w:rPr>
        <w:t xml:space="preserve"> с</w:t>
      </w:r>
      <w:proofErr w:type="gramStart"/>
      <w:r>
        <w:rPr>
          <w:rFonts w:ascii="Times New Roman" w:hAnsi="Times New Roman" w:cs="Times New Roman"/>
          <w:sz w:val="24"/>
        </w:rPr>
        <w:t>.С</w:t>
      </w:r>
      <w:proofErr w:type="gramEnd"/>
      <w:r>
        <w:rPr>
          <w:rFonts w:ascii="Times New Roman" w:hAnsi="Times New Roman" w:cs="Times New Roman"/>
          <w:sz w:val="24"/>
        </w:rPr>
        <w:t xml:space="preserve">тарая Гута </w:t>
      </w:r>
      <w:r w:rsidR="002E093F">
        <w:rPr>
          <w:rFonts w:ascii="Times New Roman" w:hAnsi="Times New Roman" w:cs="Times New Roman"/>
          <w:sz w:val="24"/>
        </w:rPr>
        <w:t xml:space="preserve">, ул. </w:t>
      </w:r>
      <w:r>
        <w:rPr>
          <w:rFonts w:ascii="Times New Roman" w:hAnsi="Times New Roman" w:cs="Times New Roman"/>
          <w:sz w:val="24"/>
        </w:rPr>
        <w:t>Садовая</w:t>
      </w:r>
      <w:r w:rsidR="002E093F">
        <w:rPr>
          <w:rFonts w:ascii="Times New Roman" w:hAnsi="Times New Roman" w:cs="Times New Roman"/>
          <w:sz w:val="24"/>
        </w:rPr>
        <w:t>, д.</w:t>
      </w:r>
      <w:r>
        <w:rPr>
          <w:rFonts w:ascii="Times New Roman" w:hAnsi="Times New Roman" w:cs="Times New Roman"/>
          <w:sz w:val="24"/>
        </w:rPr>
        <w:t>7</w:t>
      </w:r>
      <w:r w:rsidR="002E093F">
        <w:rPr>
          <w:rFonts w:ascii="Times New Roman" w:hAnsi="Times New Roman" w:cs="Times New Roman"/>
          <w:sz w:val="24"/>
        </w:rPr>
        <w:t xml:space="preserve">,  помещение 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2E093F">
        <w:rPr>
          <w:rFonts w:ascii="Times New Roman" w:hAnsi="Times New Roman" w:cs="Times New Roman"/>
          <w:sz w:val="24"/>
        </w:rPr>
        <w:t xml:space="preserve">сельской администрации.                              </w:t>
      </w:r>
    </w:p>
    <w:p w:rsidR="002E093F" w:rsidRDefault="002E093F" w:rsidP="002E093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Настоящее решение вступает в силу после официального обнародования.</w:t>
      </w:r>
    </w:p>
    <w:p w:rsidR="002E093F" w:rsidRDefault="002E093F" w:rsidP="002E093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06BBB" w:rsidRDefault="00B06BBB" w:rsidP="002E093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06BBB" w:rsidRDefault="00B06BBB" w:rsidP="002E093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06BBB" w:rsidRDefault="002E093F" w:rsidP="002E093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</w:p>
    <w:p w:rsidR="002E093F" w:rsidRDefault="00B06BBB" w:rsidP="002E093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2E093F">
        <w:rPr>
          <w:rFonts w:ascii="Times New Roman" w:hAnsi="Times New Roman" w:cs="Times New Roman"/>
          <w:sz w:val="24"/>
        </w:rPr>
        <w:t xml:space="preserve">сельского поселения    </w:t>
      </w:r>
      <w:r>
        <w:rPr>
          <w:rFonts w:ascii="Times New Roman" w:hAnsi="Times New Roman" w:cs="Times New Roman"/>
          <w:sz w:val="24"/>
        </w:rPr>
        <w:t xml:space="preserve">                                   Башмаков В.П.</w:t>
      </w:r>
      <w:r w:rsidR="002E093F">
        <w:rPr>
          <w:rFonts w:ascii="Times New Roman" w:hAnsi="Times New Roman" w:cs="Times New Roman"/>
          <w:sz w:val="24"/>
        </w:rPr>
        <w:t xml:space="preserve">                     </w:t>
      </w:r>
    </w:p>
    <w:p w:rsidR="002E093F" w:rsidRDefault="002E093F" w:rsidP="002E093F"/>
    <w:p w:rsidR="002E093F" w:rsidRDefault="002E093F" w:rsidP="002E093F"/>
    <w:p w:rsidR="002E093F" w:rsidRDefault="002E093F" w:rsidP="002E093F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93F"/>
    <w:rsid w:val="000224C2"/>
    <w:rsid w:val="00234C75"/>
    <w:rsid w:val="002E093F"/>
    <w:rsid w:val="00546CB5"/>
    <w:rsid w:val="00614B7D"/>
    <w:rsid w:val="008762F9"/>
    <w:rsid w:val="00931456"/>
    <w:rsid w:val="00A07200"/>
    <w:rsid w:val="00AE41F6"/>
    <w:rsid w:val="00B06BBB"/>
    <w:rsid w:val="00B6049A"/>
    <w:rsid w:val="00BF4941"/>
    <w:rsid w:val="00C938E5"/>
    <w:rsid w:val="00CE7149"/>
    <w:rsid w:val="00DD60A3"/>
    <w:rsid w:val="00EE073A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93F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1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2019-03-28T11:27:00Z</cp:lastPrinted>
  <dcterms:created xsi:type="dcterms:W3CDTF">2019-03-26T06:06:00Z</dcterms:created>
  <dcterms:modified xsi:type="dcterms:W3CDTF">2019-04-01T09:57:00Z</dcterms:modified>
</cp:coreProperties>
</file>